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76" w:rsidRDefault="00D80476" w:rsidP="005732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3298129</wp:posOffset>
            </wp:positionH>
            <wp:positionV relativeFrom="paragraph">
              <wp:posOffset>-444045</wp:posOffset>
            </wp:positionV>
            <wp:extent cx="2816166" cy="2001329"/>
            <wp:effectExtent l="19050" t="0" r="3234" b="0"/>
            <wp:wrapNone/>
            <wp:docPr id="1" name="Рисунок 0" descr="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273" cy="200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476" w:rsidRDefault="00D80476" w:rsidP="005732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0476" w:rsidRDefault="00D80476" w:rsidP="005732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0476" w:rsidRDefault="00D80476" w:rsidP="005732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0476" w:rsidRDefault="00D80476" w:rsidP="005732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0476" w:rsidRDefault="00D80476" w:rsidP="005732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2E8" w:rsidRPr="005732E8" w:rsidRDefault="005732E8" w:rsidP="00573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2E8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5732E8" w:rsidRPr="005732E8" w:rsidRDefault="005732E8" w:rsidP="00573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2E8">
        <w:rPr>
          <w:rFonts w:ascii="Times New Roman" w:hAnsi="Times New Roman" w:cs="Times New Roman"/>
          <w:b/>
          <w:sz w:val="28"/>
          <w:szCs w:val="28"/>
        </w:rPr>
        <w:t xml:space="preserve">о политике  ГКОУ СО  «Красноуфимская школа-интернат» в сфере обеспечения  условий доступности для инвалидов и других </w:t>
      </w:r>
      <w:proofErr w:type="spellStart"/>
      <w:r w:rsidRPr="005732E8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5732E8">
        <w:rPr>
          <w:rFonts w:ascii="Times New Roman" w:hAnsi="Times New Roman" w:cs="Times New Roman"/>
          <w:b/>
          <w:sz w:val="28"/>
          <w:szCs w:val="28"/>
        </w:rPr>
        <w:t xml:space="preserve"> граждан объектов и предоставляемых услуг, а также оказания им при этом необходимой помощи.</w:t>
      </w:r>
    </w:p>
    <w:p w:rsidR="005732E8" w:rsidRDefault="005732E8" w:rsidP="0057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2E8" w:rsidRDefault="005732E8" w:rsidP="0057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2E8" w:rsidRDefault="005732E8" w:rsidP="00573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E8" w:rsidRDefault="005732E8" w:rsidP="005732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b/>
          <w:sz w:val="28"/>
          <w:szCs w:val="28"/>
        </w:rPr>
        <w:t xml:space="preserve">1. Цели и задачи политики  Организации  в сфере обеспечения условий доступности для инвалидов и иных </w:t>
      </w:r>
      <w:proofErr w:type="spellStart"/>
      <w:r w:rsidRPr="005732E8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5732E8">
        <w:rPr>
          <w:rFonts w:ascii="Times New Roman" w:hAnsi="Times New Roman" w:cs="Times New Roman"/>
          <w:b/>
          <w:sz w:val="28"/>
          <w:szCs w:val="28"/>
        </w:rPr>
        <w:t xml:space="preserve"> граждан объектов и предоставляемых услуг, а также оказания им при этом необходимой помощи</w:t>
      </w:r>
      <w:r w:rsidRPr="005732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2E8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1.1. Настоящая политика обеспечения условий доступности для инвалидов и иных </w:t>
      </w:r>
      <w:proofErr w:type="spellStart"/>
      <w:r w:rsidRPr="005732E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5732E8">
        <w:rPr>
          <w:rFonts w:ascii="Times New Roman" w:hAnsi="Times New Roman" w:cs="Times New Roman"/>
          <w:sz w:val="28"/>
          <w:szCs w:val="28"/>
        </w:rPr>
        <w:t xml:space="preserve">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</w:t>
      </w:r>
      <w:r>
        <w:rPr>
          <w:rFonts w:ascii="Times New Roman" w:hAnsi="Times New Roman" w:cs="Times New Roman"/>
          <w:sz w:val="28"/>
          <w:szCs w:val="28"/>
        </w:rPr>
        <w:t xml:space="preserve"> ими зданий и помещений  ГКОУ СО «Красноуфимская </w:t>
      </w:r>
      <w:r w:rsidRPr="00573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школа-интернат» </w:t>
      </w:r>
      <w:r w:rsidRPr="005732E8">
        <w:rPr>
          <w:rFonts w:ascii="Times New Roman" w:hAnsi="Times New Roman" w:cs="Times New Roman"/>
          <w:sz w:val="28"/>
          <w:szCs w:val="28"/>
        </w:rPr>
        <w:t xml:space="preserve">(далее - Организация)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- Сотрудники). </w:t>
      </w:r>
    </w:p>
    <w:p w:rsidR="005732E8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1.2. 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труда и социальной </w:t>
      </w:r>
      <w:r w:rsidRPr="005732E8">
        <w:rPr>
          <w:rFonts w:ascii="Times New Roman" w:hAnsi="Times New Roman" w:cs="Times New Roman"/>
          <w:sz w:val="28"/>
          <w:szCs w:val="28"/>
        </w:rPr>
        <w:lastRenderedPageBreak/>
        <w:t xml:space="preserve">защиты Российской Федерации от 30.07.2015 №527н «Об утверждении Порядка обеспечения условий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2E8">
        <w:rPr>
          <w:rFonts w:ascii="Times New Roman" w:hAnsi="Times New Roman" w:cs="Times New Roman"/>
          <w:sz w:val="28"/>
          <w:szCs w:val="28"/>
        </w:rPr>
        <w:t>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актами.</w:t>
      </w:r>
      <w:r w:rsidRPr="00573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E8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1.3. Цель Политики Организации – обеспечение всем гражданам –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 Задачи Политики Организации: </w:t>
      </w:r>
    </w:p>
    <w:p w:rsidR="005732E8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 </w:t>
      </w:r>
    </w:p>
    <w:p w:rsidR="005732E8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>б) 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5732E8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 в) 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 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2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32E8">
        <w:rPr>
          <w:rFonts w:ascii="Times New Roman" w:hAnsi="Times New Roman" w:cs="Times New Roman"/>
          <w:sz w:val="28"/>
          <w:szCs w:val="28"/>
        </w:rPr>
        <w:t>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 1.4. 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 а) определение подразделений или должностных лиц Организации, ответственных за обеспечение условий доступности для инвалидов объектов </w:t>
      </w:r>
      <w:r w:rsidRPr="005732E8">
        <w:rPr>
          <w:rFonts w:ascii="Times New Roman" w:hAnsi="Times New Roman" w:cs="Times New Roman"/>
          <w:sz w:val="28"/>
          <w:szCs w:val="28"/>
        </w:rPr>
        <w:lastRenderedPageBreak/>
        <w:t xml:space="preserve">и предоставляемых услуг, а также оказание им при этом необходимой помощи;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 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2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32E8">
        <w:rPr>
          <w:rFonts w:ascii="Times New Roman" w:hAnsi="Times New Roman" w:cs="Times New Roman"/>
          <w:sz w:val="28"/>
          <w:szCs w:val="28"/>
        </w:rPr>
        <w:t xml:space="preserve">) 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2C30F3">
        <w:rPr>
          <w:rFonts w:ascii="Times New Roman" w:hAnsi="Times New Roman" w:cs="Times New Roman"/>
          <w:b/>
          <w:sz w:val="28"/>
          <w:szCs w:val="28"/>
        </w:rPr>
        <w:t>2. Используемые в Политике понятия и определения</w:t>
      </w:r>
      <w:r w:rsidRPr="005732E8">
        <w:rPr>
          <w:rFonts w:ascii="Times New Roman" w:hAnsi="Times New Roman" w:cs="Times New Roman"/>
          <w:sz w:val="28"/>
          <w:szCs w:val="28"/>
        </w:rPr>
        <w:t>.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 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5732E8"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 w:rsidRPr="005732E8">
        <w:rPr>
          <w:rFonts w:ascii="Times New Roman" w:hAnsi="Times New Roman" w:cs="Times New Roman"/>
          <w:sz w:val="28"/>
          <w:szCs w:val="28"/>
        </w:rPr>
        <w:t xml:space="preserve">),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2.3. 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lastRenderedPageBreak/>
        <w:t xml:space="preserve"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 </w:t>
      </w:r>
    </w:p>
    <w:p w:rsidR="002C30F3" w:rsidRDefault="002C30F3" w:rsidP="005732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2C30F3">
        <w:rPr>
          <w:rFonts w:ascii="Times New Roman" w:hAnsi="Times New Roman" w:cs="Times New Roman"/>
          <w:b/>
          <w:sz w:val="28"/>
          <w:szCs w:val="28"/>
        </w:rPr>
        <w:t>3. 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  <w:r w:rsidRPr="00573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>3.1. Деятельность Организации, направленная на обеспечение условий доступности для инвалидов объектов и предоставл</w:t>
      </w:r>
      <w:r w:rsidR="002C30F3">
        <w:rPr>
          <w:rFonts w:ascii="Times New Roman" w:hAnsi="Times New Roman" w:cs="Times New Roman"/>
          <w:sz w:val="28"/>
          <w:szCs w:val="28"/>
        </w:rPr>
        <w:t xml:space="preserve">яемых услуг, а также оказание </w:t>
      </w:r>
      <w:r w:rsidRPr="005732E8">
        <w:rPr>
          <w:rFonts w:ascii="Times New Roman" w:hAnsi="Times New Roman" w:cs="Times New Roman"/>
          <w:sz w:val="28"/>
          <w:szCs w:val="28"/>
        </w:rPr>
        <w:t xml:space="preserve"> им при этом необходимой помощи в Организации осуществляется на основе следующих основных принципов: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 а) уважение достоинства человека, его личной самостоятельности, включая свободу делать свой собственный выбор, и независимости;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732E8">
        <w:rPr>
          <w:rFonts w:ascii="Times New Roman" w:hAnsi="Times New Roman" w:cs="Times New Roman"/>
          <w:sz w:val="28"/>
          <w:szCs w:val="28"/>
        </w:rPr>
        <w:t>недискриминация</w:t>
      </w:r>
      <w:proofErr w:type="spellEnd"/>
      <w:r w:rsidRPr="005732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в) полное и эффективное вовлечение и включение в общество;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2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32E8">
        <w:rPr>
          <w:rFonts w:ascii="Times New Roman" w:hAnsi="Times New Roman" w:cs="Times New Roman"/>
          <w:sz w:val="28"/>
          <w:szCs w:val="28"/>
        </w:rPr>
        <w:t xml:space="preserve">) равенство возможностей;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е) доступность;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ж) равенство мужчин и женщин;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2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32E8">
        <w:rPr>
          <w:rFonts w:ascii="Times New Roman" w:hAnsi="Times New Roman" w:cs="Times New Roman"/>
          <w:sz w:val="28"/>
          <w:szCs w:val="28"/>
        </w:rPr>
        <w:t xml:space="preserve">) уважение развивающихся способностей детей-инвалидов и уважение права детей-инвалидов сохранять свою индивидуальность.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2C30F3">
        <w:rPr>
          <w:rFonts w:ascii="Times New Roman" w:hAnsi="Times New Roman" w:cs="Times New Roman"/>
          <w:b/>
          <w:sz w:val="28"/>
          <w:szCs w:val="28"/>
        </w:rPr>
        <w:t>4. Область применения Политики и круг лиц, попадающих под ее действие.</w:t>
      </w:r>
      <w:r w:rsidRPr="00573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4.1. Все Сотрудники Организации должны руководствоваться настоящей Политикой и соблюдать ее принципы и требования.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4.2. 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</w:t>
      </w:r>
      <w:r w:rsidRPr="005732E8">
        <w:rPr>
          <w:rFonts w:ascii="Times New Roman" w:hAnsi="Times New Roman" w:cs="Times New Roman"/>
          <w:sz w:val="28"/>
          <w:szCs w:val="28"/>
        </w:rPr>
        <w:lastRenderedPageBreak/>
        <w:t xml:space="preserve">ними, в их внутренних документах, либо прямо вытекают из Федерального закона.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2C30F3">
        <w:rPr>
          <w:rFonts w:ascii="Times New Roman" w:hAnsi="Times New Roman" w:cs="Times New Roman"/>
          <w:b/>
          <w:sz w:val="28"/>
          <w:szCs w:val="28"/>
        </w:rPr>
        <w:t>5.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  <w:r w:rsidRPr="00573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(директора) Организации, заместителя руководителя (директора), руководителей структурных подразделений и Сотрудников Организации.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5.1. Руководитель (директор)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реализацией, а также оценкой результатов реализации Политики в Организации.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5.2. Заместитель руководителя (директора) Организации отвечает за практическое применение всех мер, направленных на обеспечение принципов и требований Политики, осуществляет контроль за реализацией Политики в Организации.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5.3. 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контроль за ее реализацией в структурных подразделениях.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>5.4. Сотрудники Организации осуществляют меры по реализации Политики в соответстви</w:t>
      </w:r>
      <w:r w:rsidR="002C30F3">
        <w:rPr>
          <w:rFonts w:ascii="Times New Roman" w:hAnsi="Times New Roman" w:cs="Times New Roman"/>
          <w:sz w:val="28"/>
          <w:szCs w:val="28"/>
        </w:rPr>
        <w:t>и с должностными инструкциями.</w:t>
      </w:r>
      <w:r w:rsidRPr="00573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5.5. Основные положения Политики Организации доводятся до сведения всех Сотрудников Организации и используются при инструктаже и обучении персонала по вопросам организации доступности объектов и услуг, а также оказания при этом помощи инвалидам.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2C30F3">
        <w:rPr>
          <w:rFonts w:ascii="Times New Roman" w:hAnsi="Times New Roman" w:cs="Times New Roman"/>
          <w:b/>
          <w:sz w:val="28"/>
          <w:szCs w:val="28"/>
        </w:rPr>
        <w:t>6. Условия доступности объектов Организации в соответствии с установленными требованиями.</w:t>
      </w:r>
      <w:r w:rsidRPr="00573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F3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lastRenderedPageBreak/>
        <w:t xml:space="preserve">6.1.Возможность беспрепятственного входа в объекты и выхода из них; </w:t>
      </w:r>
    </w:p>
    <w:p w:rsidR="003438EE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 </w:t>
      </w:r>
    </w:p>
    <w:p w:rsidR="003438EE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6.3. 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 </w:t>
      </w:r>
    </w:p>
    <w:p w:rsidR="003438EE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6.4. Сопровождение инвалидов, имеющих стойкие нарушения функций зрения и самостоятельного передвижения по территории объекта; </w:t>
      </w:r>
    </w:p>
    <w:p w:rsidR="003438EE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6.5. Содействие инвалиду при входе в объект и выходе из него, информирование инвалида о доступных маршрутах общественного транспорта; </w:t>
      </w:r>
    </w:p>
    <w:p w:rsidR="003438EE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</w:p>
    <w:p w:rsidR="003438EE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>6.7.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</w:t>
      </w:r>
      <w:r w:rsidR="003438EE">
        <w:rPr>
          <w:rFonts w:ascii="Times New Roman" w:hAnsi="Times New Roman" w:cs="Times New Roman"/>
          <w:sz w:val="28"/>
          <w:szCs w:val="28"/>
        </w:rPr>
        <w:t xml:space="preserve">становленным форме и порядку </w:t>
      </w:r>
      <w:r w:rsidRPr="005732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8EE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3438EE">
        <w:rPr>
          <w:rFonts w:ascii="Times New Roman" w:hAnsi="Times New Roman" w:cs="Times New Roman"/>
          <w:b/>
          <w:sz w:val="28"/>
          <w:szCs w:val="28"/>
        </w:rPr>
        <w:t>7. Условия доступности услуг Организации в соответствии с установленными требованиями.</w:t>
      </w:r>
      <w:r w:rsidRPr="00573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8EE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7.1. 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 </w:t>
      </w:r>
    </w:p>
    <w:p w:rsidR="003438EE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7.2. 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5732E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73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2E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732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8EE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lastRenderedPageBreak/>
        <w:t>7.3. Оказание Сотрудниками Организации, предоставляющими услуги, иной необходимой инвалидам помощи в преодолении барьеров, мешающих получению ими ус</w:t>
      </w:r>
      <w:r w:rsidR="003438EE">
        <w:rPr>
          <w:rFonts w:ascii="Times New Roman" w:hAnsi="Times New Roman" w:cs="Times New Roman"/>
          <w:sz w:val="28"/>
          <w:szCs w:val="28"/>
        </w:rPr>
        <w:t xml:space="preserve">луг наравне с другими лицами; </w:t>
      </w:r>
    </w:p>
    <w:p w:rsidR="003438EE" w:rsidRDefault="003438EE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фоне.</w:t>
      </w:r>
    </w:p>
    <w:p w:rsidR="003438EE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3438EE">
        <w:rPr>
          <w:rFonts w:ascii="Times New Roman" w:hAnsi="Times New Roman" w:cs="Times New Roman"/>
          <w:b/>
          <w:sz w:val="28"/>
          <w:szCs w:val="28"/>
        </w:rPr>
        <w:t xml:space="preserve"> 8. Дополнительные условия доступности услуг в Организации</w:t>
      </w:r>
      <w:r w:rsidRPr="005732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38EE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>8.1. Оборудование на прилегающих к объекту (объектам) Организации территориях мест для парковки автотранспортных средств инвалидов;</w:t>
      </w:r>
    </w:p>
    <w:p w:rsidR="00342174" w:rsidRDefault="00342174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342174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5732E8" w:rsidRPr="00342174">
        <w:rPr>
          <w:rFonts w:ascii="Times New Roman" w:hAnsi="Times New Roman" w:cs="Times New Roman"/>
          <w:b/>
          <w:sz w:val="28"/>
          <w:szCs w:val="28"/>
        </w:rPr>
        <w:t>. Ответственность сотрудников за несоблюдение требований Политики</w:t>
      </w:r>
      <w:r w:rsidR="005732E8" w:rsidRPr="005732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174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9.1. Руководитель (директор) Организации, его заместитель,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 </w:t>
      </w:r>
    </w:p>
    <w:p w:rsidR="00342174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9.2. К мерам ответственности за уклонение от исполнения требований к созданию условий для беспрепятственного доступа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 </w:t>
      </w:r>
    </w:p>
    <w:p w:rsidR="00342174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342174">
        <w:rPr>
          <w:rFonts w:ascii="Times New Roman" w:hAnsi="Times New Roman" w:cs="Times New Roman"/>
          <w:b/>
          <w:sz w:val="28"/>
          <w:szCs w:val="28"/>
        </w:rPr>
        <w:t>10. Внесение изменений.</w:t>
      </w:r>
      <w:r w:rsidRPr="00573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174" w:rsidRDefault="005732E8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5732E8">
        <w:rPr>
          <w:rFonts w:ascii="Times New Roman" w:hAnsi="Times New Roman" w:cs="Times New Roman"/>
          <w:sz w:val="28"/>
          <w:szCs w:val="28"/>
        </w:rPr>
        <w:t xml:space="preserve">При выявлении недостаточно эффективных положений Политики, либо при изменении требований законодательства Российской Федерации, руководитель (директор) Организации обеспечивает разработку и реализацию комплекса мер по актуализации настоящей Политики. </w:t>
      </w:r>
    </w:p>
    <w:p w:rsidR="00342174" w:rsidRDefault="00342174" w:rsidP="00573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19D" w:rsidRDefault="0003419D" w:rsidP="00F50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19D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ответственного  за организацию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разработки и реализации адаптированных общеобразовательных программ и создание в организации условий для образования детей с ограниченными возможностями здоровья.</w:t>
      </w:r>
    </w:p>
    <w:p w:rsidR="00F50DF6" w:rsidRPr="00784498" w:rsidRDefault="0003419D" w:rsidP="005732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98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F50DF6" w:rsidRDefault="0003419D" w:rsidP="00F50DF6">
      <w:pPr>
        <w:jc w:val="both"/>
        <w:rPr>
          <w:rFonts w:ascii="Times New Roman" w:hAnsi="Times New Roman" w:cs="Times New Roman"/>
          <w:sz w:val="28"/>
          <w:szCs w:val="28"/>
        </w:rPr>
      </w:pPr>
      <w:r w:rsidRPr="0003419D">
        <w:rPr>
          <w:rFonts w:ascii="Times New Roman" w:hAnsi="Times New Roman" w:cs="Times New Roman"/>
          <w:sz w:val="28"/>
          <w:szCs w:val="28"/>
        </w:rPr>
        <w:lastRenderedPageBreak/>
        <w:t>1.1.Должностная инст</w:t>
      </w:r>
      <w:r w:rsidR="00F50DF6">
        <w:rPr>
          <w:rFonts w:ascii="Times New Roman" w:hAnsi="Times New Roman" w:cs="Times New Roman"/>
          <w:sz w:val="28"/>
          <w:szCs w:val="28"/>
        </w:rPr>
        <w:t>рукция (далее-</w:t>
      </w:r>
      <w:r w:rsidR="00784498">
        <w:rPr>
          <w:rFonts w:ascii="Times New Roman" w:hAnsi="Times New Roman" w:cs="Times New Roman"/>
          <w:sz w:val="28"/>
          <w:szCs w:val="28"/>
        </w:rPr>
        <w:t xml:space="preserve"> </w:t>
      </w:r>
      <w:r w:rsidR="00F50DF6">
        <w:rPr>
          <w:rFonts w:ascii="Times New Roman" w:hAnsi="Times New Roman" w:cs="Times New Roman"/>
          <w:sz w:val="28"/>
          <w:szCs w:val="28"/>
        </w:rPr>
        <w:t xml:space="preserve">инструкция) ответственного </w:t>
      </w:r>
      <w:r w:rsidRPr="0003419D">
        <w:rPr>
          <w:rFonts w:ascii="Times New Roman" w:hAnsi="Times New Roman" w:cs="Times New Roman"/>
          <w:sz w:val="28"/>
          <w:szCs w:val="28"/>
        </w:rPr>
        <w:t xml:space="preserve"> за </w:t>
      </w:r>
      <w:r w:rsidR="00F50DF6">
        <w:rPr>
          <w:rFonts w:ascii="Times New Roman" w:hAnsi="Times New Roman" w:cs="Times New Roman"/>
          <w:sz w:val="28"/>
          <w:szCs w:val="28"/>
        </w:rPr>
        <w:t xml:space="preserve"> разработку и реализацию </w:t>
      </w:r>
      <w:r w:rsidR="00F50DF6" w:rsidRPr="00F50DF6">
        <w:rPr>
          <w:rFonts w:ascii="Times New Roman" w:hAnsi="Times New Roman" w:cs="Times New Roman"/>
          <w:sz w:val="28"/>
          <w:szCs w:val="28"/>
        </w:rPr>
        <w:t>адаптированных общеобразовательных программ и создание в организации условий для образования детей с огран</w:t>
      </w:r>
      <w:r w:rsidR="00F50DF6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 (далее –ответственный за организацию разработки и реализацию АОП (АООП) разработана в соответствии со ст. 70 Федерального закона от 29 декабря 2012 года  №273-ФЗ « Об образовании в Российской Федерации», Федеральным законом от01 декабря 2014 г. № 419-ФЗ «О внесении изменений в отдельные акты Российской Федерации по вопросам социальной защиты инвалидов в связи с ратификацией Конвенции о правах </w:t>
      </w:r>
      <w:r w:rsidR="00F1363A">
        <w:rPr>
          <w:rFonts w:ascii="Times New Roman" w:hAnsi="Times New Roman" w:cs="Times New Roman"/>
          <w:sz w:val="28"/>
          <w:szCs w:val="28"/>
        </w:rPr>
        <w:t>инвалидов»</w:t>
      </w:r>
    </w:p>
    <w:p w:rsidR="00F1363A" w:rsidRDefault="00F1363A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Ответственный </w:t>
      </w:r>
      <w:r w:rsidR="0003419D" w:rsidRPr="0003419D">
        <w:rPr>
          <w:rFonts w:ascii="Times New Roman" w:hAnsi="Times New Roman" w:cs="Times New Roman"/>
          <w:sz w:val="28"/>
          <w:szCs w:val="28"/>
        </w:rPr>
        <w:t xml:space="preserve"> за организацию</w:t>
      </w:r>
      <w:r w:rsidRPr="00F13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реализацию АОП (АООП)</w:t>
      </w:r>
      <w:r w:rsidR="0003419D" w:rsidRPr="00034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19D" w:rsidRPr="0003419D">
        <w:rPr>
          <w:rFonts w:ascii="Times New Roman" w:hAnsi="Times New Roman" w:cs="Times New Roman"/>
          <w:sz w:val="28"/>
          <w:szCs w:val="28"/>
        </w:rPr>
        <w:t xml:space="preserve"> назначается руково</w:t>
      </w:r>
      <w:r>
        <w:rPr>
          <w:rFonts w:ascii="Times New Roman" w:hAnsi="Times New Roman" w:cs="Times New Roman"/>
          <w:sz w:val="28"/>
          <w:szCs w:val="28"/>
        </w:rPr>
        <w:t xml:space="preserve">дителем организации  и утверждается приказом директора. </w:t>
      </w:r>
    </w:p>
    <w:p w:rsidR="00F1363A" w:rsidRDefault="0003419D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 w:rsidRPr="0003419D">
        <w:rPr>
          <w:rFonts w:ascii="Times New Roman" w:hAnsi="Times New Roman" w:cs="Times New Roman"/>
          <w:sz w:val="28"/>
          <w:szCs w:val="28"/>
        </w:rPr>
        <w:t xml:space="preserve">1.3.Инструкция закрепляет обязанности, права и ответственность </w:t>
      </w:r>
      <w:r w:rsidR="00F1363A" w:rsidRPr="0003419D">
        <w:rPr>
          <w:rFonts w:ascii="Times New Roman" w:hAnsi="Times New Roman" w:cs="Times New Roman"/>
          <w:sz w:val="28"/>
          <w:szCs w:val="28"/>
        </w:rPr>
        <w:t>за организацию</w:t>
      </w:r>
      <w:r w:rsidR="00F1363A" w:rsidRPr="00F1363A">
        <w:rPr>
          <w:rFonts w:ascii="Times New Roman" w:hAnsi="Times New Roman" w:cs="Times New Roman"/>
          <w:sz w:val="28"/>
          <w:szCs w:val="28"/>
        </w:rPr>
        <w:t xml:space="preserve"> </w:t>
      </w:r>
      <w:r w:rsidR="00F1363A">
        <w:rPr>
          <w:rFonts w:ascii="Times New Roman" w:hAnsi="Times New Roman" w:cs="Times New Roman"/>
          <w:sz w:val="28"/>
          <w:szCs w:val="28"/>
        </w:rPr>
        <w:t xml:space="preserve"> разработки и реализацию АОП (АООП)</w:t>
      </w:r>
      <w:r w:rsidR="00F1363A" w:rsidRPr="0003419D">
        <w:rPr>
          <w:rFonts w:ascii="Times New Roman" w:hAnsi="Times New Roman" w:cs="Times New Roman"/>
          <w:sz w:val="28"/>
          <w:szCs w:val="28"/>
        </w:rPr>
        <w:t xml:space="preserve"> </w:t>
      </w:r>
      <w:r w:rsidR="00F1363A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</w:t>
      </w:r>
      <w:r w:rsidRPr="00034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50C" w:rsidRDefault="00F1363A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1.4.Ответственный </w:t>
      </w:r>
      <w:r w:rsidR="00E20206">
        <w:rPr>
          <w:rFonts w:ascii="Times New Roman" w:hAnsi="Times New Roman" w:cs="Times New Roman"/>
          <w:sz w:val="28"/>
          <w:szCs w:val="28"/>
        </w:rPr>
        <w:t xml:space="preserve"> </w:t>
      </w:r>
      <w:r w:rsidR="002D750C" w:rsidRPr="002D750C">
        <w:rPr>
          <w:rFonts w:ascii="Times New Roman" w:hAnsi="Times New Roman" w:cs="Times New Roman"/>
          <w:sz w:val="28"/>
          <w:szCs w:val="28"/>
        </w:rPr>
        <w:t xml:space="preserve"> </w:t>
      </w:r>
      <w:r w:rsidR="002D750C" w:rsidRPr="0003419D">
        <w:rPr>
          <w:rFonts w:ascii="Times New Roman" w:hAnsi="Times New Roman" w:cs="Times New Roman"/>
          <w:sz w:val="28"/>
          <w:szCs w:val="28"/>
        </w:rPr>
        <w:t>за организацию</w:t>
      </w:r>
      <w:r w:rsidR="002D750C" w:rsidRPr="00F1363A">
        <w:rPr>
          <w:rFonts w:ascii="Times New Roman" w:hAnsi="Times New Roman" w:cs="Times New Roman"/>
          <w:sz w:val="28"/>
          <w:szCs w:val="28"/>
        </w:rPr>
        <w:t xml:space="preserve"> </w:t>
      </w:r>
      <w:r w:rsidR="002D750C">
        <w:rPr>
          <w:rFonts w:ascii="Times New Roman" w:hAnsi="Times New Roman" w:cs="Times New Roman"/>
          <w:sz w:val="28"/>
          <w:szCs w:val="28"/>
        </w:rPr>
        <w:t xml:space="preserve"> разработки и реализацию АОП (АООП)</w:t>
      </w:r>
      <w:r w:rsidR="002D750C" w:rsidRPr="0003419D">
        <w:rPr>
          <w:rFonts w:ascii="Times New Roman" w:hAnsi="Times New Roman" w:cs="Times New Roman"/>
          <w:sz w:val="28"/>
          <w:szCs w:val="28"/>
        </w:rPr>
        <w:t xml:space="preserve"> </w:t>
      </w:r>
      <w:r w:rsidR="002D750C">
        <w:rPr>
          <w:rFonts w:ascii="Times New Roman" w:hAnsi="Times New Roman" w:cs="Times New Roman"/>
          <w:sz w:val="28"/>
          <w:szCs w:val="28"/>
        </w:rPr>
        <w:t xml:space="preserve"> </w:t>
      </w:r>
      <w:r w:rsidR="002D750C" w:rsidRPr="0003419D">
        <w:rPr>
          <w:rFonts w:ascii="Times New Roman" w:hAnsi="Times New Roman" w:cs="Times New Roman"/>
          <w:sz w:val="28"/>
          <w:szCs w:val="28"/>
        </w:rPr>
        <w:t xml:space="preserve"> </w:t>
      </w:r>
      <w:r w:rsidR="0003419D" w:rsidRPr="0003419D">
        <w:rPr>
          <w:rFonts w:ascii="Times New Roman" w:hAnsi="Times New Roman" w:cs="Times New Roman"/>
          <w:sz w:val="28"/>
          <w:szCs w:val="28"/>
        </w:rPr>
        <w:t xml:space="preserve"> </w:t>
      </w:r>
      <w:r w:rsidR="002D750C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2D750C" w:rsidRDefault="002D750C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федеральные государственные общеобразовательные стандарты для детей с ограниченными возможностями здоровья;</w:t>
      </w:r>
    </w:p>
    <w:p w:rsidR="00404F67" w:rsidRDefault="002D750C" w:rsidP="00404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специа</w:t>
      </w:r>
      <w:r w:rsidR="00404F67">
        <w:rPr>
          <w:rFonts w:ascii="Times New Roman" w:hAnsi="Times New Roman" w:cs="Times New Roman"/>
          <w:sz w:val="28"/>
          <w:szCs w:val="28"/>
        </w:rPr>
        <w:t>льного ФГОС к ресурсному обеспечению адаптированных общеобразовательных программ для детей с ограниченными возможностями здоровья;</w:t>
      </w:r>
    </w:p>
    <w:p w:rsidR="00E20206" w:rsidRDefault="00404F67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требования к обеспечению доступной образовательной среды, использованию информационно-коммуникативных технологий и единому</w:t>
      </w:r>
      <w:r w:rsidR="00E20206">
        <w:rPr>
          <w:rFonts w:ascii="Times New Roman" w:hAnsi="Times New Roman" w:cs="Times New Roman"/>
          <w:sz w:val="28"/>
          <w:szCs w:val="28"/>
        </w:rPr>
        <w:t xml:space="preserve"> информационному пространству в образовании детей с ограниченными возможностями здоровья.</w:t>
      </w:r>
    </w:p>
    <w:p w:rsidR="002D750C" w:rsidRDefault="00E20206" w:rsidP="005732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206">
        <w:rPr>
          <w:rFonts w:ascii="Times New Roman" w:hAnsi="Times New Roman" w:cs="Times New Roman"/>
          <w:b/>
          <w:sz w:val="28"/>
          <w:szCs w:val="28"/>
        </w:rPr>
        <w:t>2. Права и обязанности ответственного за организацию  и реализацию АОП (АООП)</w:t>
      </w:r>
    </w:p>
    <w:p w:rsidR="00E20206" w:rsidRPr="00E20206" w:rsidRDefault="00E20206" w:rsidP="005732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 </w:t>
      </w:r>
      <w:r w:rsidRPr="002D750C">
        <w:rPr>
          <w:rFonts w:ascii="Times New Roman" w:hAnsi="Times New Roman" w:cs="Times New Roman"/>
          <w:sz w:val="28"/>
          <w:szCs w:val="28"/>
        </w:rPr>
        <w:t xml:space="preserve"> </w:t>
      </w:r>
      <w:r w:rsidRPr="0003419D">
        <w:rPr>
          <w:rFonts w:ascii="Times New Roman" w:hAnsi="Times New Roman" w:cs="Times New Roman"/>
          <w:sz w:val="28"/>
          <w:szCs w:val="28"/>
        </w:rPr>
        <w:t>за организацию</w:t>
      </w:r>
      <w:r w:rsidRPr="00F13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реализацию АОП (АООП)</w:t>
      </w:r>
      <w:r w:rsidRPr="00034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имеет следующие обязанности:</w:t>
      </w:r>
      <w:r w:rsidRPr="000341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498" w:rsidRDefault="00E20206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2.1.Организация  выполнения</w:t>
      </w:r>
      <w:r w:rsidR="0003419D" w:rsidRPr="0003419D">
        <w:rPr>
          <w:rFonts w:ascii="Times New Roman" w:hAnsi="Times New Roman" w:cs="Times New Roman"/>
          <w:sz w:val="28"/>
          <w:szCs w:val="28"/>
        </w:rPr>
        <w:t xml:space="preserve">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предписаний контролирующих органов</w:t>
      </w:r>
      <w:r w:rsidR="0003419D" w:rsidRPr="0003419D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разработки и реализации АОП (АООП)</w:t>
      </w:r>
    </w:p>
    <w:p w:rsidR="00342174" w:rsidRDefault="00040835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Учёта индивидуальных образовательных потребностей детей с ограниченными возможностями здоровья при разработке АОП (АООП).</w:t>
      </w:r>
    </w:p>
    <w:p w:rsidR="00040835" w:rsidRDefault="00040835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Формирование предложений по повышению  квалификации педагогических работников по вопросам реализации АОП (АООП).</w:t>
      </w:r>
    </w:p>
    <w:p w:rsidR="00040835" w:rsidRDefault="00040835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Формирование предложений по оснащению образовательного процесса в соответствии с требованиями АОП (АООП) для детей с ограниченными возможностями здоровья.</w:t>
      </w:r>
    </w:p>
    <w:p w:rsidR="00040835" w:rsidRDefault="00040835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Информирование участников образовательных отношений о правах и обязанностях инвалидов и МГН, видах и формах образовательных услуг, сроках, порядке и условиях их предоставления в организации.</w:t>
      </w:r>
    </w:p>
    <w:p w:rsidR="00040835" w:rsidRDefault="00816070" w:rsidP="00573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Организация оказания услуг и  (при необходимости) сопровождение инвалидов при организации обучения на дому, в ином месте пребывания инвалида.</w:t>
      </w:r>
    </w:p>
    <w:p w:rsidR="00816070" w:rsidRDefault="00816070" w:rsidP="00816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07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6070">
        <w:rPr>
          <w:rFonts w:ascii="Times New Roman" w:hAnsi="Times New Roman" w:cs="Times New Roman"/>
          <w:b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206">
        <w:rPr>
          <w:rFonts w:ascii="Times New Roman" w:hAnsi="Times New Roman" w:cs="Times New Roman"/>
          <w:b/>
          <w:sz w:val="28"/>
          <w:szCs w:val="28"/>
        </w:rPr>
        <w:t>ответственного за организацию  и реализацию АОП (АООП)</w:t>
      </w:r>
    </w:p>
    <w:p w:rsidR="00816070" w:rsidRDefault="00816070" w:rsidP="00816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070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070">
        <w:rPr>
          <w:rFonts w:ascii="Times New Roman" w:hAnsi="Times New Roman" w:cs="Times New Roman"/>
          <w:sz w:val="28"/>
          <w:szCs w:val="28"/>
        </w:rPr>
        <w:t>за организацию  и реализацию АОП (АООП)</w:t>
      </w:r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816070" w:rsidRDefault="00816070" w:rsidP="00816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Принимать решения в пределах своей компетенции по вопросам разработки и реализации  </w:t>
      </w:r>
    </w:p>
    <w:p w:rsidR="00816070" w:rsidRDefault="00816070" w:rsidP="00816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Контролировать соблюдение работниками организации законодательства, организационно-распорядительных документов, локальных актов образовательной организации по вопросам организации  разработки   и реализации АОП (АООП).</w:t>
      </w:r>
    </w:p>
    <w:p w:rsidR="00816070" w:rsidRDefault="00816070" w:rsidP="00816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Взаимодействовать со структурными подразделениями областной и территориальными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комиссиями и другими внешними структурами по вопросам организации разработки и реализации АОП (АООП).</w:t>
      </w:r>
    </w:p>
    <w:p w:rsidR="00871476" w:rsidRDefault="00871476" w:rsidP="00816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476">
        <w:rPr>
          <w:rFonts w:ascii="Times New Roman" w:hAnsi="Times New Roman" w:cs="Times New Roman"/>
          <w:b/>
          <w:sz w:val="28"/>
          <w:szCs w:val="28"/>
        </w:rPr>
        <w:t>4. Ответственность.</w:t>
      </w:r>
    </w:p>
    <w:p w:rsidR="00871476" w:rsidRPr="00871476" w:rsidRDefault="00871476" w:rsidP="00816070">
      <w:pPr>
        <w:jc w:val="both"/>
        <w:rPr>
          <w:rFonts w:ascii="Times New Roman" w:hAnsi="Times New Roman" w:cs="Times New Roman"/>
          <w:sz w:val="28"/>
          <w:szCs w:val="28"/>
        </w:rPr>
      </w:pPr>
      <w:r w:rsidRPr="0087147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ветственный за организацию организации разработки и реализации АОП (АООП) несёт персональную ответственность за выполнение настоящей инструкции в установленном законном порядке.</w:t>
      </w:r>
    </w:p>
    <w:p w:rsidR="00816070" w:rsidRDefault="00816070" w:rsidP="00573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174" w:rsidRDefault="00342174" w:rsidP="00573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174" w:rsidRDefault="00342174" w:rsidP="00573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174" w:rsidRDefault="00342174" w:rsidP="00573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174" w:rsidRDefault="00342174" w:rsidP="005732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2174" w:rsidSect="001B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732E8"/>
    <w:rsid w:val="0003419D"/>
    <w:rsid w:val="00040835"/>
    <w:rsid w:val="001B5288"/>
    <w:rsid w:val="002C30F3"/>
    <w:rsid w:val="002D750C"/>
    <w:rsid w:val="00342174"/>
    <w:rsid w:val="003438EE"/>
    <w:rsid w:val="00404F67"/>
    <w:rsid w:val="005732E8"/>
    <w:rsid w:val="00784498"/>
    <w:rsid w:val="00816070"/>
    <w:rsid w:val="00827068"/>
    <w:rsid w:val="00871476"/>
    <w:rsid w:val="00884A7B"/>
    <w:rsid w:val="00886E18"/>
    <w:rsid w:val="00BF3674"/>
    <w:rsid w:val="00D80476"/>
    <w:rsid w:val="00E20206"/>
    <w:rsid w:val="00EC16F8"/>
    <w:rsid w:val="00EF0D2D"/>
    <w:rsid w:val="00F1363A"/>
    <w:rsid w:val="00F5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DB32-7933-41B1-94EC-B9058621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User</cp:lastModifiedBy>
  <cp:revision>10</cp:revision>
  <dcterms:created xsi:type="dcterms:W3CDTF">2017-02-06T04:57:00Z</dcterms:created>
  <dcterms:modified xsi:type="dcterms:W3CDTF">2017-03-01T12:27:00Z</dcterms:modified>
</cp:coreProperties>
</file>